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57"/>
        <w:tblW w:w="0" w:type="auto"/>
        <w:tblLook w:val="01E0"/>
      </w:tblPr>
      <w:tblGrid>
        <w:gridCol w:w="4222"/>
        <w:gridCol w:w="2173"/>
        <w:gridCol w:w="3175"/>
      </w:tblGrid>
      <w:tr w:rsidR="00D91DF2" w:rsidRPr="00D91DF2" w:rsidTr="00D91DF2">
        <w:tc>
          <w:tcPr>
            <w:tcW w:w="4222" w:type="dxa"/>
          </w:tcPr>
          <w:p w:rsidR="00D91DF2" w:rsidRPr="00D91DF2" w:rsidRDefault="00D91DF2" w:rsidP="00D91DF2">
            <w:pPr>
              <w:pStyle w:val="p1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91DF2">
              <w:rPr>
                <w:b/>
                <w:bCs/>
                <w:noProof/>
                <w:color w:val="FF0000"/>
                <w:sz w:val="20"/>
                <w:szCs w:val="20"/>
              </w:rPr>
              <w:drawing>
                <wp:inline distT="0" distB="0" distL="0" distR="0">
                  <wp:extent cx="381000" cy="609600"/>
                  <wp:effectExtent l="19050" t="0" r="0" b="0"/>
                  <wp:docPr id="2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3" w:type="dxa"/>
          </w:tcPr>
          <w:p w:rsidR="00D91DF2" w:rsidRPr="00D91DF2" w:rsidRDefault="00D91DF2" w:rsidP="00D91DF2">
            <w:pPr>
              <w:pStyle w:val="p1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75" w:type="dxa"/>
          </w:tcPr>
          <w:p w:rsidR="00D91DF2" w:rsidRPr="00D91DF2" w:rsidRDefault="00D91DF2" w:rsidP="00D91DF2">
            <w:pPr>
              <w:pStyle w:val="p1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91DF2" w:rsidRPr="00D91DF2" w:rsidTr="00D91DF2">
        <w:tc>
          <w:tcPr>
            <w:tcW w:w="4222" w:type="dxa"/>
          </w:tcPr>
          <w:p w:rsidR="00D91DF2" w:rsidRPr="00D91DF2" w:rsidRDefault="00D91DF2" w:rsidP="00D91DF2">
            <w:pPr>
              <w:pStyle w:val="p1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:rsidR="00D91DF2" w:rsidRPr="00D91DF2" w:rsidRDefault="00D91DF2" w:rsidP="00D91DF2">
            <w:pPr>
              <w:pStyle w:val="p1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75" w:type="dxa"/>
          </w:tcPr>
          <w:p w:rsidR="00D91DF2" w:rsidRPr="00D91DF2" w:rsidRDefault="00D91DF2" w:rsidP="00D91DF2">
            <w:pPr>
              <w:pStyle w:val="p1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91DF2" w:rsidRPr="00D91DF2" w:rsidTr="00D91DF2">
        <w:tc>
          <w:tcPr>
            <w:tcW w:w="4222" w:type="dxa"/>
          </w:tcPr>
          <w:p w:rsidR="00D91DF2" w:rsidRPr="00D91DF2" w:rsidRDefault="00D91DF2" w:rsidP="00D91DF2">
            <w:pPr>
              <w:pStyle w:val="p16"/>
              <w:shd w:val="clear" w:color="auto" w:fill="FFFFFF"/>
              <w:spacing w:before="0" w:beforeAutospacing="0" w:after="0" w:afterAutospacing="0"/>
              <w:jc w:val="center"/>
              <w:rPr>
                <w:rStyle w:val="s1"/>
                <w:b/>
                <w:bCs/>
                <w:sz w:val="20"/>
                <w:szCs w:val="20"/>
              </w:rPr>
            </w:pPr>
            <w:r w:rsidRPr="00D91DF2">
              <w:rPr>
                <w:rStyle w:val="s1"/>
                <w:b/>
                <w:bCs/>
                <w:sz w:val="20"/>
                <w:szCs w:val="20"/>
              </w:rPr>
              <w:t>АДМИНИСТРАЦИЯ</w:t>
            </w:r>
          </w:p>
          <w:p w:rsidR="00D91DF2" w:rsidRPr="00D91DF2" w:rsidRDefault="00D91DF2" w:rsidP="00D91DF2">
            <w:pPr>
              <w:pStyle w:val="p16"/>
              <w:shd w:val="clear" w:color="auto" w:fill="FFFFFF"/>
              <w:spacing w:before="0" w:beforeAutospacing="0" w:after="0" w:afterAutospacing="0"/>
              <w:jc w:val="center"/>
              <w:rPr>
                <w:rStyle w:val="s1"/>
                <w:b/>
                <w:bCs/>
                <w:sz w:val="20"/>
                <w:szCs w:val="20"/>
              </w:rPr>
            </w:pPr>
            <w:r w:rsidRPr="00D91DF2">
              <w:rPr>
                <w:rStyle w:val="s1"/>
                <w:b/>
                <w:bCs/>
                <w:sz w:val="20"/>
                <w:szCs w:val="20"/>
              </w:rPr>
              <w:t>ОРЛОВСКОГО</w:t>
            </w:r>
          </w:p>
          <w:p w:rsidR="00D91DF2" w:rsidRPr="00D91DF2" w:rsidRDefault="00D91DF2" w:rsidP="00D91DF2">
            <w:pPr>
              <w:pStyle w:val="p16"/>
              <w:shd w:val="clear" w:color="auto" w:fill="FFFF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91DF2">
              <w:rPr>
                <w:rStyle w:val="s1"/>
                <w:b/>
                <w:bCs/>
                <w:sz w:val="20"/>
                <w:szCs w:val="20"/>
              </w:rPr>
              <w:t>СЕЛЬСКОГО ПОСЕЛЕНИЯ</w:t>
            </w:r>
          </w:p>
          <w:p w:rsidR="00D91DF2" w:rsidRPr="00D91DF2" w:rsidRDefault="00D91DF2" w:rsidP="00D91DF2">
            <w:pPr>
              <w:pStyle w:val="p16"/>
              <w:shd w:val="clear" w:color="auto" w:fill="FFFF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91DF2">
              <w:rPr>
                <w:rStyle w:val="s1"/>
                <w:b/>
                <w:bCs/>
                <w:sz w:val="20"/>
                <w:szCs w:val="20"/>
              </w:rPr>
              <w:t>АРМИЗОНСКОГО МУНИЦИПАЛЬНОГО РАЙОНА</w:t>
            </w:r>
          </w:p>
          <w:p w:rsidR="00D91DF2" w:rsidRPr="00D91DF2" w:rsidRDefault="00D91DF2" w:rsidP="00D91DF2">
            <w:pPr>
              <w:pStyle w:val="p16"/>
              <w:shd w:val="clear" w:color="auto" w:fill="FFFF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91DF2">
              <w:rPr>
                <w:rStyle w:val="s1"/>
                <w:b/>
                <w:bCs/>
                <w:sz w:val="20"/>
                <w:szCs w:val="20"/>
              </w:rPr>
              <w:t>ТЮМЕНСКОЙ ОБЛАСТИ</w:t>
            </w:r>
          </w:p>
          <w:p w:rsidR="00D91DF2" w:rsidRPr="00D91DF2" w:rsidRDefault="00D91DF2" w:rsidP="00D91DF2">
            <w:pPr>
              <w:pStyle w:val="p18"/>
              <w:shd w:val="clear" w:color="auto" w:fill="FFFFFF"/>
              <w:spacing w:before="0" w:beforeAutospacing="0" w:after="0" w:afterAutospacing="0"/>
              <w:jc w:val="center"/>
              <w:rPr>
                <w:rStyle w:val="s1"/>
                <w:bCs/>
                <w:sz w:val="20"/>
                <w:szCs w:val="20"/>
              </w:rPr>
            </w:pPr>
            <w:r w:rsidRPr="00D91DF2">
              <w:rPr>
                <w:rStyle w:val="s1"/>
                <w:bCs/>
                <w:sz w:val="20"/>
                <w:szCs w:val="20"/>
              </w:rPr>
              <w:t>ул. Школьная, д.8,</w:t>
            </w:r>
          </w:p>
          <w:p w:rsidR="00D91DF2" w:rsidRPr="00D91DF2" w:rsidRDefault="00D91DF2" w:rsidP="00D91DF2">
            <w:pPr>
              <w:pStyle w:val="p18"/>
              <w:shd w:val="clear" w:color="auto" w:fill="FFFFFF"/>
              <w:spacing w:before="0" w:beforeAutospacing="0" w:after="0" w:afterAutospacing="0"/>
              <w:jc w:val="center"/>
              <w:rPr>
                <w:rStyle w:val="s1"/>
                <w:bCs/>
                <w:sz w:val="20"/>
                <w:szCs w:val="20"/>
              </w:rPr>
            </w:pPr>
            <w:r w:rsidRPr="00D91DF2">
              <w:rPr>
                <w:rStyle w:val="s1"/>
                <w:bCs/>
                <w:sz w:val="20"/>
                <w:szCs w:val="20"/>
              </w:rPr>
              <w:t>с. Орлово, Армизонский р-н,</w:t>
            </w:r>
          </w:p>
          <w:p w:rsidR="00D91DF2" w:rsidRPr="00D91DF2" w:rsidRDefault="00D91DF2" w:rsidP="00D91DF2">
            <w:pPr>
              <w:pStyle w:val="p18"/>
              <w:shd w:val="clear" w:color="auto" w:fill="FFFFFF"/>
              <w:spacing w:before="0" w:beforeAutospacing="0" w:after="0" w:afterAutospacing="0"/>
              <w:jc w:val="center"/>
              <w:rPr>
                <w:rStyle w:val="s1"/>
                <w:bCs/>
                <w:sz w:val="20"/>
                <w:szCs w:val="20"/>
              </w:rPr>
            </w:pPr>
            <w:r w:rsidRPr="00D91DF2">
              <w:rPr>
                <w:rStyle w:val="s1"/>
                <w:bCs/>
                <w:sz w:val="20"/>
                <w:szCs w:val="20"/>
              </w:rPr>
              <w:t>Тюменская обл., 627233,</w:t>
            </w:r>
          </w:p>
          <w:p w:rsidR="00D91DF2" w:rsidRPr="00D91DF2" w:rsidRDefault="00D91DF2" w:rsidP="00D91DF2">
            <w:pPr>
              <w:pStyle w:val="p18"/>
              <w:shd w:val="clear" w:color="auto" w:fill="FFFFFF"/>
              <w:spacing w:before="0" w:beforeAutospacing="0" w:after="0" w:afterAutospacing="0"/>
              <w:jc w:val="center"/>
              <w:rPr>
                <w:rStyle w:val="s1"/>
                <w:bCs/>
                <w:sz w:val="20"/>
                <w:szCs w:val="20"/>
              </w:rPr>
            </w:pPr>
            <w:r w:rsidRPr="00D91DF2">
              <w:rPr>
                <w:rStyle w:val="s1"/>
                <w:bCs/>
                <w:sz w:val="20"/>
                <w:szCs w:val="20"/>
              </w:rPr>
              <w:t>тел./факс (34547) 35-2-23,</w:t>
            </w:r>
          </w:p>
          <w:p w:rsidR="00D91DF2" w:rsidRPr="00D91DF2" w:rsidRDefault="00D91DF2" w:rsidP="00D91DF2">
            <w:pPr>
              <w:pStyle w:val="p13"/>
              <w:spacing w:before="0" w:beforeAutospacing="0" w:after="0" w:afterAutospacing="0"/>
              <w:jc w:val="center"/>
              <w:rPr>
                <w:rStyle w:val="s1"/>
                <w:bCs/>
                <w:sz w:val="20"/>
                <w:szCs w:val="20"/>
              </w:rPr>
            </w:pPr>
            <w:r w:rsidRPr="00D91DF2">
              <w:rPr>
                <w:rStyle w:val="s1"/>
                <w:bCs/>
                <w:sz w:val="20"/>
                <w:szCs w:val="20"/>
                <w:lang w:val="en-US"/>
              </w:rPr>
              <w:t>E</w:t>
            </w:r>
            <w:r w:rsidRPr="00D91DF2">
              <w:rPr>
                <w:rStyle w:val="s1"/>
                <w:bCs/>
                <w:sz w:val="20"/>
                <w:szCs w:val="20"/>
              </w:rPr>
              <w:t>-</w:t>
            </w:r>
            <w:r w:rsidRPr="00D91DF2">
              <w:rPr>
                <w:rStyle w:val="s1"/>
                <w:bCs/>
                <w:sz w:val="20"/>
                <w:szCs w:val="20"/>
                <w:lang w:val="en-US"/>
              </w:rPr>
              <w:t>mail</w:t>
            </w:r>
            <w:r w:rsidRPr="00D91DF2">
              <w:rPr>
                <w:rStyle w:val="s1"/>
                <w:bCs/>
                <w:sz w:val="20"/>
                <w:szCs w:val="20"/>
              </w:rPr>
              <w:t xml:space="preserve">: </w:t>
            </w:r>
            <w:hyperlink r:id="rId5" w:history="1">
              <w:r w:rsidRPr="00D91DF2">
                <w:rPr>
                  <w:rStyle w:val="a5"/>
                  <w:bCs/>
                  <w:sz w:val="20"/>
                  <w:szCs w:val="20"/>
                  <w:lang w:val="en-US"/>
                </w:rPr>
                <w:t>orlowo</w:t>
              </w:r>
              <w:r w:rsidRPr="00D91DF2">
                <w:rPr>
                  <w:rStyle w:val="a5"/>
                  <w:bCs/>
                  <w:sz w:val="20"/>
                  <w:szCs w:val="20"/>
                </w:rPr>
                <w:t>2011@</w:t>
              </w:r>
              <w:r w:rsidRPr="00D91DF2">
                <w:rPr>
                  <w:rStyle w:val="a5"/>
                  <w:bCs/>
                  <w:sz w:val="20"/>
                  <w:szCs w:val="20"/>
                  <w:lang w:val="en-US"/>
                </w:rPr>
                <w:t>yandex</w:t>
              </w:r>
              <w:r w:rsidRPr="00D91DF2">
                <w:rPr>
                  <w:rStyle w:val="a5"/>
                  <w:bCs/>
                  <w:sz w:val="20"/>
                  <w:szCs w:val="20"/>
                </w:rPr>
                <w:t>.</w:t>
              </w:r>
              <w:r w:rsidRPr="00D91DF2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</w:hyperlink>
          </w:p>
          <w:p w:rsidR="00D91DF2" w:rsidRPr="00D91DF2" w:rsidRDefault="00D91DF2" w:rsidP="00D91DF2">
            <w:pPr>
              <w:pStyle w:val="p1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91DF2">
              <w:rPr>
                <w:rStyle w:val="s1"/>
                <w:bCs/>
                <w:sz w:val="20"/>
                <w:szCs w:val="20"/>
              </w:rPr>
              <w:t>ОКПО</w:t>
            </w:r>
            <w:r w:rsidRPr="00D91DF2">
              <w:rPr>
                <w:rStyle w:val="s1"/>
                <w:bCs/>
                <w:color w:val="FF0000"/>
                <w:sz w:val="20"/>
                <w:szCs w:val="20"/>
              </w:rPr>
              <w:t xml:space="preserve"> </w:t>
            </w:r>
            <w:r w:rsidRPr="00D91DF2">
              <w:rPr>
                <w:rStyle w:val="s1"/>
                <w:bCs/>
                <w:sz w:val="20"/>
                <w:szCs w:val="20"/>
              </w:rPr>
              <w:t>79544602; ОГРН</w:t>
            </w:r>
            <w:r w:rsidRPr="00D91DF2">
              <w:rPr>
                <w:rStyle w:val="s1"/>
                <w:bCs/>
                <w:color w:val="FF0000"/>
                <w:sz w:val="20"/>
                <w:szCs w:val="20"/>
              </w:rPr>
              <w:t xml:space="preserve"> </w:t>
            </w:r>
            <w:r w:rsidRPr="00D91DF2">
              <w:rPr>
                <w:color w:val="000000"/>
                <w:sz w:val="20"/>
                <w:szCs w:val="20"/>
                <w:shd w:val="clear" w:color="auto" w:fill="FFFFFF"/>
              </w:rPr>
              <w:t>1057200507198</w:t>
            </w:r>
          </w:p>
        </w:tc>
        <w:tc>
          <w:tcPr>
            <w:tcW w:w="2173" w:type="dxa"/>
          </w:tcPr>
          <w:p w:rsidR="00D91DF2" w:rsidRPr="00D91DF2" w:rsidRDefault="00D91DF2" w:rsidP="00D91DF2">
            <w:pPr>
              <w:pStyle w:val="p1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75" w:type="dxa"/>
          </w:tcPr>
          <w:p w:rsidR="00D91DF2" w:rsidRPr="00D91DF2" w:rsidRDefault="00D91DF2" w:rsidP="00D91DF2">
            <w:pPr>
              <w:pStyle w:val="p1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D91DF2" w:rsidRPr="00D91DF2" w:rsidRDefault="00D91DF2" w:rsidP="00D91DF2">
      <w:pPr>
        <w:pStyle w:val="p32"/>
        <w:shd w:val="clear" w:color="auto" w:fill="FFFFFF"/>
        <w:spacing w:before="0" w:beforeAutospacing="0" w:after="0" w:afterAutospacing="0"/>
        <w:rPr>
          <w:b/>
          <w:sz w:val="20"/>
          <w:szCs w:val="20"/>
        </w:rPr>
      </w:pPr>
    </w:p>
    <w:p w:rsidR="00D91DF2" w:rsidRPr="00E36B66" w:rsidRDefault="00B755FA" w:rsidP="00D91DF2">
      <w:pPr>
        <w:pStyle w:val="p32"/>
        <w:shd w:val="clear" w:color="auto" w:fill="FFFFFF"/>
        <w:spacing w:before="0" w:beforeAutospacing="0" w:after="0" w:afterAutospacing="0"/>
        <w:rPr>
          <w:rStyle w:val="s1"/>
          <w:bCs/>
        </w:rPr>
      </w:pPr>
      <w:r>
        <w:rPr>
          <w:rStyle w:val="s1"/>
          <w:bCs/>
        </w:rPr>
        <w:t>22 января 2021</w:t>
      </w:r>
      <w:r w:rsidR="00D91DF2" w:rsidRPr="0036159A">
        <w:rPr>
          <w:rStyle w:val="s1"/>
          <w:bCs/>
        </w:rPr>
        <w:t xml:space="preserve"> г.</w:t>
      </w:r>
      <w:r w:rsidR="00D91DF2" w:rsidRPr="00E36B66">
        <w:rPr>
          <w:rStyle w:val="s1"/>
          <w:bCs/>
        </w:rPr>
        <w:t xml:space="preserve">  № </w:t>
      </w:r>
      <w:r w:rsidR="0036159A">
        <w:rPr>
          <w:rStyle w:val="s1"/>
          <w:bCs/>
        </w:rPr>
        <w:t xml:space="preserve"> </w:t>
      </w:r>
      <w:r w:rsidR="005F3452">
        <w:rPr>
          <w:rStyle w:val="s1"/>
          <w:bCs/>
        </w:rPr>
        <w:t xml:space="preserve"> </w:t>
      </w:r>
    </w:p>
    <w:p w:rsidR="00D91DF2" w:rsidRPr="00D91DF2" w:rsidRDefault="00D91DF2" w:rsidP="00D91DF2">
      <w:pPr>
        <w:pStyle w:val="p18"/>
        <w:shd w:val="clear" w:color="auto" w:fill="FFFFFF"/>
        <w:spacing w:before="0" w:beforeAutospacing="0" w:after="0" w:afterAutospacing="0"/>
        <w:rPr>
          <w:rStyle w:val="s1"/>
          <w:b/>
          <w:bCs/>
          <w:sz w:val="20"/>
          <w:szCs w:val="20"/>
        </w:rPr>
      </w:pPr>
      <w:r w:rsidRPr="00D91DF2">
        <w:rPr>
          <w:rStyle w:val="s1"/>
          <w:bCs/>
          <w:sz w:val="20"/>
          <w:szCs w:val="20"/>
        </w:rPr>
        <w:t xml:space="preserve">  На _______       от __________</w:t>
      </w:r>
    </w:p>
    <w:p w:rsidR="00A23DB3" w:rsidRPr="00DB4D01" w:rsidRDefault="00A23DB3" w:rsidP="00A23DB3">
      <w:pPr>
        <w:rPr>
          <w:rFonts w:ascii="Arial" w:hAnsi="Arial" w:cs="Arial"/>
        </w:rPr>
      </w:pPr>
    </w:p>
    <w:p w:rsidR="00A23DB3" w:rsidRPr="00DB4D01" w:rsidRDefault="00A23DB3" w:rsidP="00A23DB3">
      <w:pPr>
        <w:jc w:val="center"/>
        <w:rPr>
          <w:rFonts w:ascii="Arial" w:hAnsi="Arial" w:cs="Arial"/>
          <w:b/>
        </w:rPr>
      </w:pPr>
      <w:r w:rsidRPr="00DB4D01">
        <w:rPr>
          <w:rFonts w:ascii="Arial" w:hAnsi="Arial" w:cs="Arial"/>
          <w:b/>
        </w:rPr>
        <w:t>СТАТИСТИЧЕСКИЕ ДАННЫЕ</w:t>
      </w:r>
    </w:p>
    <w:p w:rsidR="00A23DB3" w:rsidRPr="00DB4D01" w:rsidRDefault="00A23DB3" w:rsidP="00A23DB3">
      <w:pPr>
        <w:jc w:val="center"/>
        <w:rPr>
          <w:rFonts w:ascii="Arial" w:hAnsi="Arial" w:cs="Arial"/>
          <w:b/>
        </w:rPr>
      </w:pPr>
      <w:r w:rsidRPr="00DB4D01">
        <w:rPr>
          <w:rFonts w:ascii="Arial" w:hAnsi="Arial" w:cs="Arial"/>
          <w:b/>
        </w:rPr>
        <w:t xml:space="preserve">о работе с обращениями граждан </w:t>
      </w:r>
      <w:r w:rsidR="00EB0ED6" w:rsidRPr="00DB4D01">
        <w:rPr>
          <w:rFonts w:ascii="Arial" w:hAnsi="Arial" w:cs="Arial"/>
          <w:b/>
        </w:rPr>
        <w:t xml:space="preserve">за </w:t>
      </w:r>
      <w:r w:rsidR="00B755FA">
        <w:rPr>
          <w:rFonts w:ascii="Arial" w:hAnsi="Arial" w:cs="Arial"/>
          <w:b/>
        </w:rPr>
        <w:t>январь</w:t>
      </w:r>
      <w:r w:rsidR="001550C4" w:rsidRPr="00DB4D01">
        <w:rPr>
          <w:rFonts w:ascii="Arial" w:hAnsi="Arial" w:cs="Arial"/>
          <w:b/>
        </w:rPr>
        <w:t xml:space="preserve"> 20</w:t>
      </w:r>
      <w:r w:rsidR="00E00961" w:rsidRPr="00DB4D01">
        <w:rPr>
          <w:rFonts w:ascii="Arial" w:hAnsi="Arial" w:cs="Arial"/>
          <w:b/>
        </w:rPr>
        <w:t>2</w:t>
      </w:r>
      <w:r w:rsidR="00B755FA">
        <w:rPr>
          <w:rFonts w:ascii="Arial" w:hAnsi="Arial" w:cs="Arial"/>
          <w:b/>
        </w:rPr>
        <w:t>1</w:t>
      </w:r>
      <w:r w:rsidRPr="00DB4D01">
        <w:rPr>
          <w:rFonts w:ascii="Arial" w:hAnsi="Arial" w:cs="Arial"/>
          <w:b/>
        </w:rPr>
        <w:t>года</w:t>
      </w:r>
    </w:p>
    <w:p w:rsidR="00A23DB3" w:rsidRPr="00DB4D01" w:rsidRDefault="00A23DB3" w:rsidP="00A23DB3">
      <w:pPr>
        <w:jc w:val="center"/>
        <w:rPr>
          <w:rFonts w:ascii="Arial" w:hAnsi="Arial" w:cs="Arial"/>
          <w:b/>
        </w:rPr>
      </w:pPr>
      <w:r w:rsidRPr="00DB4D01">
        <w:rPr>
          <w:rFonts w:ascii="Arial" w:hAnsi="Arial" w:cs="Arial"/>
          <w:b/>
        </w:rPr>
        <w:t>в администрации Орловского сельского поселения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300"/>
        <w:gridCol w:w="2319"/>
      </w:tblGrid>
      <w:tr w:rsidR="00A23DB3" w:rsidRPr="00DB4D01" w:rsidTr="00A23DB3">
        <w:trPr>
          <w:trHeight w:val="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Поступило письменных обращений граждан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1D597C" w:rsidP="00DB4D01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</w:t>
            </w:r>
            <w:r w:rsidR="00DB4D01" w:rsidRPr="00DB4D01">
              <w:rPr>
                <w:rFonts w:ascii="Arial" w:hAnsi="Arial" w:cs="Arial"/>
                <w:b/>
              </w:rPr>
              <w:t>0</w:t>
            </w: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tabs>
                <w:tab w:val="left" w:pos="2620"/>
              </w:tabs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                          </w:t>
            </w:r>
            <w:r w:rsidRPr="00DB4D01">
              <w:rPr>
                <w:rFonts w:ascii="Arial" w:hAnsi="Arial" w:cs="Arial"/>
                <w:b/>
              </w:rPr>
              <w:tab/>
              <w:t>в т.ч. доложено руководству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B52C24" w:rsidP="008024FB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Взято на контроль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B52C24" w:rsidP="008024FB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Проверено с выездом на место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8024FB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1.3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Рассмотрено комиссионно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8024FB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1.4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Рассмотрено с участием граждан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8024FB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1.5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сколько обращений рассмотрено с нарушением законодательно установленных сроков рассмотрения обращения граждан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8024FB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1.6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Сколько виновных в нарушении сроков рассмотрения обращений граждан, понесли наказание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8024FB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1.7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Сколько выявлено случаев нарушения прав и законных интересов заявителей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8024FB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1.8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Сколько виновных в нарушениях прав и законных интересов заявителей, понесли наказание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8024FB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1.9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Результаты рассмотрения контрольных письменных обращений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2556A5" w:rsidP="008024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tabs>
                <w:tab w:val="center" w:pos="3042"/>
              </w:tabs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               </w:t>
            </w:r>
            <w:r w:rsidRPr="00DB4D01">
              <w:rPr>
                <w:rFonts w:ascii="Arial" w:hAnsi="Arial" w:cs="Arial"/>
                <w:b/>
              </w:rPr>
              <w:tab/>
              <w:t>положительно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146CF1" w:rsidP="008024FB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</w:t>
            </w:r>
            <w:r w:rsidR="00B52C24" w:rsidRPr="00DB4D0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tabs>
                <w:tab w:val="left" w:pos="2300"/>
              </w:tabs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ab/>
              <w:t>разъяснено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8024FB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tabs>
                <w:tab w:val="left" w:pos="2340"/>
              </w:tabs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ab/>
              <w:t>отказано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8024FB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61964">
        <w:trPr>
          <w:trHeight w:val="38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                                  находятся на рассмотрении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8024FB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Принято граждан на личном приеме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B755FA" w:rsidP="00D91DF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                                               в т.ч руководством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B755FA" w:rsidP="00D91DF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2.1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Результаты рассмотрения устных обращений: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 w:rsidP="00D91DF2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jc w:val="center"/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  положительно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B755FA" w:rsidP="00D91DF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jc w:val="center"/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>разъяснено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F56237" w:rsidP="00D91DF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B755FA">
              <w:rPr>
                <w:rFonts w:ascii="Arial" w:hAnsi="Arial" w:cs="Arial"/>
                <w:b/>
              </w:rPr>
              <w:t>2</w:t>
            </w: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                                      отказано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A23DB3">
            <w:pPr>
              <w:jc w:val="center"/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                          находятся на рассмотрении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DB3" w:rsidRPr="00DB4D01" w:rsidRDefault="001550C4" w:rsidP="00E00961">
            <w:pPr>
              <w:rPr>
                <w:rFonts w:ascii="Arial" w:hAnsi="Arial" w:cs="Arial"/>
                <w:b/>
              </w:rPr>
            </w:pPr>
            <w:r w:rsidRPr="00DB4D01">
              <w:rPr>
                <w:rFonts w:ascii="Arial" w:hAnsi="Arial" w:cs="Arial"/>
                <w:b/>
              </w:rPr>
              <w:t xml:space="preserve"> </w:t>
            </w:r>
            <w:r w:rsidR="00E00961" w:rsidRPr="00DB4D0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23DB3" w:rsidRPr="00DB4D01" w:rsidTr="00A23DB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B3" w:rsidRPr="00DB4D01" w:rsidRDefault="00A23DB3">
            <w:pPr>
              <w:rPr>
                <w:rFonts w:ascii="Arial" w:hAnsi="Arial" w:cs="Arial"/>
                <w:b/>
              </w:rPr>
            </w:pPr>
          </w:p>
        </w:tc>
      </w:tr>
    </w:tbl>
    <w:p w:rsidR="00146CF1" w:rsidRPr="00DB4D01" w:rsidRDefault="00A23DB3" w:rsidP="00A23DB3">
      <w:pPr>
        <w:rPr>
          <w:rFonts w:ascii="Arial" w:hAnsi="Arial" w:cs="Arial"/>
          <w:b/>
          <w:sz w:val="20"/>
          <w:szCs w:val="20"/>
        </w:rPr>
      </w:pPr>
      <w:r w:rsidRPr="00DB4D01">
        <w:rPr>
          <w:rFonts w:ascii="Arial" w:hAnsi="Arial" w:cs="Arial"/>
          <w:sz w:val="20"/>
          <w:szCs w:val="20"/>
        </w:rPr>
        <w:t xml:space="preserve">*- </w:t>
      </w:r>
      <w:r w:rsidRPr="00DB4D01">
        <w:rPr>
          <w:rFonts w:ascii="Arial" w:hAnsi="Arial" w:cs="Arial"/>
          <w:b/>
          <w:sz w:val="20"/>
          <w:szCs w:val="20"/>
        </w:rPr>
        <w:t>факты, выявленных случаев нарушения прав и законных интересов граждан, переписать в текстовой записке. При необходимости обращения сгруппировать по темам.</w:t>
      </w:r>
    </w:p>
    <w:p w:rsidR="00D91DF2" w:rsidRPr="00DB4D01" w:rsidRDefault="00D91DF2" w:rsidP="00A23DB3">
      <w:pPr>
        <w:rPr>
          <w:rFonts w:ascii="Arial" w:hAnsi="Arial" w:cs="Arial"/>
          <w:b/>
        </w:rPr>
      </w:pPr>
    </w:p>
    <w:p w:rsidR="00A23DB3" w:rsidRPr="00DB4D01" w:rsidRDefault="00146CF1" w:rsidP="00A23DB3">
      <w:pPr>
        <w:rPr>
          <w:rFonts w:ascii="Arial" w:hAnsi="Arial" w:cs="Arial"/>
          <w:b/>
        </w:rPr>
      </w:pPr>
      <w:r w:rsidRPr="00DB4D01">
        <w:rPr>
          <w:rFonts w:ascii="Arial" w:hAnsi="Arial" w:cs="Arial"/>
          <w:b/>
        </w:rPr>
        <w:t>Глава  сельского поселения</w:t>
      </w:r>
      <w:r w:rsidR="00DB4D01">
        <w:rPr>
          <w:rFonts w:ascii="Arial" w:hAnsi="Arial" w:cs="Arial"/>
          <w:b/>
        </w:rPr>
        <w:t xml:space="preserve">                                    </w:t>
      </w:r>
      <w:r w:rsidR="00D91DF2" w:rsidRPr="00DB4D01">
        <w:rPr>
          <w:rFonts w:ascii="Arial" w:hAnsi="Arial" w:cs="Arial"/>
          <w:b/>
        </w:rPr>
        <w:t xml:space="preserve">                          </w:t>
      </w:r>
      <w:r w:rsidRPr="00DB4D01">
        <w:rPr>
          <w:rFonts w:ascii="Arial" w:hAnsi="Arial" w:cs="Arial"/>
          <w:b/>
        </w:rPr>
        <w:t xml:space="preserve"> </w:t>
      </w:r>
      <w:r w:rsidR="00A23DB3" w:rsidRPr="00DB4D01">
        <w:rPr>
          <w:rFonts w:ascii="Arial" w:hAnsi="Arial" w:cs="Arial"/>
          <w:b/>
        </w:rPr>
        <w:t xml:space="preserve"> Ю.Н. Ваганов</w:t>
      </w:r>
    </w:p>
    <w:p w:rsidR="00A51041" w:rsidRPr="00D91DF2" w:rsidRDefault="00A51041"/>
    <w:sectPr w:rsidR="00A51041" w:rsidRPr="00D91DF2" w:rsidSect="00DB4D0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3DB3"/>
    <w:rsid w:val="00053085"/>
    <w:rsid w:val="000C1386"/>
    <w:rsid w:val="001429D7"/>
    <w:rsid w:val="00146CF1"/>
    <w:rsid w:val="001550C4"/>
    <w:rsid w:val="001960ED"/>
    <w:rsid w:val="001C5B60"/>
    <w:rsid w:val="001D597C"/>
    <w:rsid w:val="0020515E"/>
    <w:rsid w:val="002556A5"/>
    <w:rsid w:val="00257255"/>
    <w:rsid w:val="002B789F"/>
    <w:rsid w:val="002C284D"/>
    <w:rsid w:val="002F2D67"/>
    <w:rsid w:val="00314066"/>
    <w:rsid w:val="003241D2"/>
    <w:rsid w:val="003301AC"/>
    <w:rsid w:val="0034063E"/>
    <w:rsid w:val="0036159A"/>
    <w:rsid w:val="003842E6"/>
    <w:rsid w:val="00423F27"/>
    <w:rsid w:val="004708E1"/>
    <w:rsid w:val="004E3671"/>
    <w:rsid w:val="004F2EC0"/>
    <w:rsid w:val="00555374"/>
    <w:rsid w:val="005F3452"/>
    <w:rsid w:val="00616D1F"/>
    <w:rsid w:val="00695B1B"/>
    <w:rsid w:val="006A17BF"/>
    <w:rsid w:val="006A501F"/>
    <w:rsid w:val="006B65D7"/>
    <w:rsid w:val="006C36F5"/>
    <w:rsid w:val="006C4ACF"/>
    <w:rsid w:val="006C7E73"/>
    <w:rsid w:val="006E6067"/>
    <w:rsid w:val="00742FDE"/>
    <w:rsid w:val="007B7BD1"/>
    <w:rsid w:val="007D70AC"/>
    <w:rsid w:val="008024FB"/>
    <w:rsid w:val="00820BB9"/>
    <w:rsid w:val="00831F77"/>
    <w:rsid w:val="00835C28"/>
    <w:rsid w:val="00880DCA"/>
    <w:rsid w:val="008A2A25"/>
    <w:rsid w:val="008C5C1D"/>
    <w:rsid w:val="008D5D8A"/>
    <w:rsid w:val="008F1831"/>
    <w:rsid w:val="00971B9B"/>
    <w:rsid w:val="009758AE"/>
    <w:rsid w:val="00991CD1"/>
    <w:rsid w:val="009A3480"/>
    <w:rsid w:val="00A23DB3"/>
    <w:rsid w:val="00A26722"/>
    <w:rsid w:val="00A51041"/>
    <w:rsid w:val="00A61964"/>
    <w:rsid w:val="00A62227"/>
    <w:rsid w:val="00AD6E75"/>
    <w:rsid w:val="00AE5593"/>
    <w:rsid w:val="00B079F2"/>
    <w:rsid w:val="00B32ACF"/>
    <w:rsid w:val="00B52C24"/>
    <w:rsid w:val="00B755FA"/>
    <w:rsid w:val="00B90E2B"/>
    <w:rsid w:val="00BA08E8"/>
    <w:rsid w:val="00C227D8"/>
    <w:rsid w:val="00C27190"/>
    <w:rsid w:val="00C706A8"/>
    <w:rsid w:val="00D91DF2"/>
    <w:rsid w:val="00D92ACB"/>
    <w:rsid w:val="00DB4D01"/>
    <w:rsid w:val="00DD14E7"/>
    <w:rsid w:val="00DF38D6"/>
    <w:rsid w:val="00DF3B34"/>
    <w:rsid w:val="00E00961"/>
    <w:rsid w:val="00E36B66"/>
    <w:rsid w:val="00E45879"/>
    <w:rsid w:val="00E65B3A"/>
    <w:rsid w:val="00E805AB"/>
    <w:rsid w:val="00EB0ED6"/>
    <w:rsid w:val="00ED6FB0"/>
    <w:rsid w:val="00F26A3C"/>
    <w:rsid w:val="00F5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C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CF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rsid w:val="00D91DF2"/>
    <w:rPr>
      <w:color w:val="0000FF"/>
      <w:u w:val="single"/>
    </w:rPr>
  </w:style>
  <w:style w:type="paragraph" w:customStyle="1" w:styleId="p16">
    <w:name w:val="p16"/>
    <w:basedOn w:val="a"/>
    <w:rsid w:val="00D91DF2"/>
    <w:pPr>
      <w:spacing w:before="100" w:beforeAutospacing="1" w:after="100" w:afterAutospacing="1"/>
    </w:pPr>
  </w:style>
  <w:style w:type="character" w:customStyle="1" w:styleId="s1">
    <w:name w:val="s1"/>
    <w:basedOn w:val="a0"/>
    <w:rsid w:val="00D91DF2"/>
  </w:style>
  <w:style w:type="paragraph" w:customStyle="1" w:styleId="p13">
    <w:name w:val="p13"/>
    <w:basedOn w:val="a"/>
    <w:rsid w:val="00D91DF2"/>
    <w:pPr>
      <w:spacing w:before="100" w:beforeAutospacing="1" w:after="100" w:afterAutospacing="1"/>
    </w:pPr>
  </w:style>
  <w:style w:type="paragraph" w:customStyle="1" w:styleId="p18">
    <w:name w:val="p18"/>
    <w:basedOn w:val="a"/>
    <w:rsid w:val="00D91DF2"/>
    <w:pPr>
      <w:spacing w:before="100" w:beforeAutospacing="1" w:after="100" w:afterAutospacing="1"/>
    </w:pPr>
  </w:style>
  <w:style w:type="paragraph" w:customStyle="1" w:styleId="p32">
    <w:name w:val="p32"/>
    <w:basedOn w:val="a"/>
    <w:rsid w:val="00D91DF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rlowo2011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2021-01-29T09:08:00Z</cp:lastPrinted>
  <dcterms:created xsi:type="dcterms:W3CDTF">2021-01-29T09:10:00Z</dcterms:created>
  <dcterms:modified xsi:type="dcterms:W3CDTF">2021-01-29T09:10:00Z</dcterms:modified>
</cp:coreProperties>
</file>